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ПОЛОЖЕНИЕ О ПРЕМИЯХ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РОССИЙСКОГО ПРОФЕССОРСКОГО СОБРАНИЯ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ЗА ВЫДАЮЩИЕСЯ НАУЧНЫЕ РЕЗУЛЬТАТЫ</w:t>
      </w:r>
    </w:p>
    <w:p w:rsidR="009846A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В ОБЛАСТИ</w:t>
      </w:r>
      <w:r w:rsidR="00DA079F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32"/>
          <w:szCs w:val="32"/>
        </w:rPr>
        <w:t xml:space="preserve"> НАУКИ</w:t>
      </w:r>
      <w:r w:rsidR="00CD5F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D5FC8" w:rsidRPr="003632DD" w:rsidRDefault="00CD5FC8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(РЕГИОНАЛЬНЫЕ НОМИНАЦИИ)</w:t>
      </w: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CD5FC8" w:rsidRDefault="003632DD" w:rsidP="00CD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Москва 2017</w:t>
      </w:r>
    </w:p>
    <w:p w:rsidR="003632DD" w:rsidRDefault="003632DD" w:rsidP="003632DD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DD" w:rsidRPr="003632DD" w:rsidRDefault="003632D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AD" w:rsidRPr="00122A99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9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D5FC8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1.1 Премии Российского профессорского собрания за выдающиеся научные результаты  в области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науки (далее - премии) учреждены Российским профессорским собранием в целях сохранения и дальнейшего развития научного потенциала российской науки и образования, стимулирования научно-технического развития и поощрения выдающихся </w:t>
      </w:r>
      <w:r w:rsidR="00244948" w:rsidRPr="003632DD">
        <w:rPr>
          <w:rFonts w:ascii="Times New Roman" w:eastAsia="Times New Roman" w:hAnsi="Times New Roman" w:cs="Times New Roman"/>
          <w:sz w:val="28"/>
          <w:szCs w:val="28"/>
        </w:rPr>
        <w:t>научных и педагогических работников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, работающих в научных или образовательных организациях.</w:t>
      </w:r>
    </w:p>
    <w:p w:rsidR="00CD5FC8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Премии по региональным номинациям присуждаются 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Президиумом Российского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профессорск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я по представлению</w:t>
      </w:r>
      <w:r w:rsidR="00776C53" w:rsidRPr="0077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A99" w:rsidRDefault="00122A99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Президиум регионального отделения в праве принять собственное положение о премиях, соответствующее и не противоречащие данному положению.</w:t>
      </w:r>
      <w:proofErr w:type="gramEnd"/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 течение года региональное отделение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F5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одну</w:t>
      </w:r>
      <w:r w:rsidR="00850311">
        <w:rPr>
          <w:rFonts w:ascii="Times New Roman" w:eastAsia="Times New Roman" w:hAnsi="Times New Roman" w:cs="Times New Roman"/>
          <w:sz w:val="28"/>
          <w:szCs w:val="28"/>
        </w:rPr>
        <w:t xml:space="preserve"> кандидатуру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премию.</w:t>
      </w:r>
    </w:p>
    <w:p w:rsidR="00CD5FC8" w:rsidRDefault="00CD5FC8" w:rsidP="00CD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Премии присуждаются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ежегодно ко Дню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 xml:space="preserve"> российской науки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606463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присуждаются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ученым без ограничения возраста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Претенденты на присуждение премий должны соответствовать следующим условиям: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выдающиеся научные результаты в области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науки.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гражданами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CD5FC8" w:rsidP="00CD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 xml:space="preserve">не менее 3 лет, предшествующих присуждению премии,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 научных организациях или образовательных организациях,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 субъекта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действует региональное отделение.</w:t>
      </w:r>
    </w:p>
    <w:p w:rsidR="00CD5FC8" w:rsidRDefault="00AC2F55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Иметь ученую степень доктора 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>наук 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 xml:space="preserve"> ученое звание профессора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CA9" w:rsidRDefault="00F81CA9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.5. Иметь научный либо научно-педагогический стаж не менее 15 лет.</w:t>
      </w:r>
    </w:p>
    <w:p w:rsidR="00CD5FC8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присуждении премий формируется 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отделения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), состав которо</w:t>
      </w:r>
      <w:r w:rsidR="008503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отделения 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Лицам, удостоенным премии (далее -</w:t>
      </w:r>
      <w:r w:rsidR="0010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лауреаты), вруча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A2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 w:rsidR="000A201B">
        <w:rPr>
          <w:rFonts w:ascii="Times New Roman" w:eastAsia="Times New Roman" w:hAnsi="Times New Roman" w:cs="Times New Roman"/>
          <w:sz w:val="28"/>
          <w:szCs w:val="28"/>
        </w:rPr>
        <w:t xml:space="preserve">образца, установленного Президиумом </w:t>
      </w:r>
      <w:r w:rsidR="000A201B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122A99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99">
        <w:rPr>
          <w:rFonts w:ascii="Times New Roman" w:eastAsia="Times New Roman" w:hAnsi="Times New Roman" w:cs="Times New Roman"/>
          <w:b/>
          <w:sz w:val="28"/>
          <w:szCs w:val="28"/>
        </w:rPr>
        <w:t>2. Порядок направления представлений претендентов на получение премии и прилагаемых к ним документов</w:t>
      </w:r>
    </w:p>
    <w:p w:rsidR="00197DAB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32130" w:rsidRPr="003632DD">
        <w:rPr>
          <w:rFonts w:ascii="Times New Roman" w:eastAsia="Times New Roman" w:hAnsi="Times New Roman" w:cs="Times New Roman"/>
          <w:sz w:val="28"/>
          <w:szCs w:val="28"/>
        </w:rPr>
        <w:t>Выдвижение претендентов на получение премии (далее -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130" w:rsidRPr="003632DD">
        <w:rPr>
          <w:rFonts w:ascii="Times New Roman" w:eastAsia="Times New Roman" w:hAnsi="Times New Roman" w:cs="Times New Roman"/>
          <w:sz w:val="28"/>
          <w:szCs w:val="28"/>
        </w:rPr>
        <w:t>претенденты) осуществляется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 xml:space="preserve"> коллективами 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>профессоров и ученых.</w:t>
      </w:r>
    </w:p>
    <w:p w:rsidR="009846AD" w:rsidRPr="003632DD" w:rsidRDefault="00632130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 рассмотрении кандидатур могут учитываться решения Совета ректоров,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субъекта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отделения Российской академии наук и </w:t>
      </w:r>
      <w:r w:rsidRPr="00632130">
        <w:rPr>
          <w:rFonts w:ascii="Times New Roman" w:eastAsia="Times New Roman" w:hAnsi="Times New Roman" w:cs="Times New Roman"/>
          <w:sz w:val="28"/>
          <w:szCs w:val="28"/>
        </w:rPr>
        <w:t>Российской академии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6AD" w:rsidRPr="003632DD" w:rsidRDefault="005B5D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30 октября</w:t>
      </w:r>
      <w:r w:rsidR="00C363EF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оповещает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-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) о проведении конкурса на соискание премий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Выдвигающие организации направляют представление и документы претендентов в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Российско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профессорско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079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bookmarkStart w:id="0" w:name="_GoBack"/>
      <w:bookmarkEnd w:id="0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с 30 октября по 30 ноября включительно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Форма представления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еречень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выдвижения претендентов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представляются в соответствии с рекомендациями </w:t>
      </w:r>
      <w:r w:rsidR="005049AA" w:rsidRPr="005049AA">
        <w:t xml:space="preserve"> </w:t>
      </w:r>
      <w:r w:rsidR="005049AA" w:rsidRPr="005049AA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Не принимаются к рассмотрению документы претендентов: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.1. Поступившие после окончания срока, указанного в настояще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3632DD">
        <w:rPr>
          <w:rFonts w:ascii="Times New Roman" w:eastAsia="Times New Roman" w:hAnsi="Times New Roman" w:cs="Times New Roman"/>
          <w:sz w:val="28"/>
          <w:szCs w:val="28"/>
        </w:rPr>
        <w:t>Заполненные с нарушением установленной формы.</w:t>
      </w:r>
      <w:proofErr w:type="gramEnd"/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.3. Не </w:t>
      </w:r>
      <w:proofErr w:type="gramStart"/>
      <w:r w:rsidRPr="003632DD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proofErr w:type="gramEnd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перечню, определенному в соответствии с настоящ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5A0" w:rsidRPr="00B077F2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7F2">
        <w:rPr>
          <w:rFonts w:ascii="Times New Roman" w:eastAsia="Times New Roman" w:hAnsi="Times New Roman" w:cs="Times New Roman"/>
          <w:b/>
          <w:sz w:val="28"/>
          <w:szCs w:val="28"/>
        </w:rPr>
        <w:t>3. Порядок рассмотрения представлений и документов претендентов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DF1" w:rsidRPr="00122A99">
        <w:rPr>
          <w:rFonts w:ascii="Times New Roman" w:eastAsia="Times New Roman" w:hAnsi="Times New Roman" w:cs="Times New Roman"/>
          <w:sz w:val="28"/>
          <w:szCs w:val="28"/>
        </w:rPr>
        <w:t>Комиссия по присуждению преми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4DF1" w:rsidRPr="0012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606463" w:rsidRPr="00122A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представлений и документов претендентов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34F5F" w:rsidRPr="00122A99">
        <w:rPr>
          <w:rFonts w:ascii="Times New Roman" w:eastAsia="Times New Roman" w:hAnsi="Times New Roman" w:cs="Times New Roman"/>
          <w:sz w:val="28"/>
          <w:szCs w:val="28"/>
        </w:rPr>
        <w:t xml:space="preserve">выносит на рассмотрение </w:t>
      </w:r>
      <w:r w:rsidR="00850311" w:rsidRPr="00122A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4F5F" w:rsidRPr="00122A99">
        <w:rPr>
          <w:rFonts w:ascii="Times New Roman" w:eastAsia="Times New Roman" w:hAnsi="Times New Roman" w:cs="Times New Roman"/>
          <w:sz w:val="28"/>
          <w:szCs w:val="28"/>
        </w:rPr>
        <w:t>бщего собрания регионального отделения кандидатуры на премию.</w:t>
      </w:r>
      <w:r w:rsidR="0013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Общее собрание на основании представленных кандидатур определяет одну кандидатуру и направляет ее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 xml:space="preserve"> до 15 декабря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в Президиум Российского профессорского собрания.</w:t>
      </w:r>
      <w:r w:rsidR="00EF4AEF" w:rsidRPr="00EF4AEF">
        <w:t xml:space="preserve"> </w:t>
      </w:r>
      <w:r w:rsidR="00EF4AEF" w:rsidRPr="00EF4AEF">
        <w:rPr>
          <w:rFonts w:ascii="Times New Roman" w:eastAsia="Times New Roman" w:hAnsi="Times New Roman" w:cs="Times New Roman"/>
          <w:sz w:val="28"/>
          <w:szCs w:val="28"/>
        </w:rPr>
        <w:t>Президиум Росс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ийского профессорского собрания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 xml:space="preserve"> до 25 декабря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 xml:space="preserve"> утверждает данную кандидатуру.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Решения принимаются простым большинством голосов.</w:t>
      </w:r>
    </w:p>
    <w:p w:rsidR="00BA76BD" w:rsidRPr="003632DD" w:rsidRDefault="002665A0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конкурса на соискание премий 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не позднее 7 дней с момента вручения премий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Аппаратом</w:t>
      </w:r>
      <w:r w:rsidR="0011133A" w:rsidRP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33A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B58" w:rsidRPr="003632DD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3632DD" w:rsidRDefault="00BA76B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AB" w:rsidRPr="003632DD" w:rsidRDefault="000F1EAB" w:rsidP="00BA7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EAB" w:rsidRPr="003632DD" w:rsidSect="000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996"/>
    <w:multiLevelType w:val="hybridMultilevel"/>
    <w:tmpl w:val="BC1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6AD"/>
    <w:rsid w:val="00044AF8"/>
    <w:rsid w:val="000A201B"/>
    <w:rsid w:val="000E5727"/>
    <w:rsid w:val="000F1EAB"/>
    <w:rsid w:val="000F3F9D"/>
    <w:rsid w:val="000F6064"/>
    <w:rsid w:val="00101D66"/>
    <w:rsid w:val="0011133A"/>
    <w:rsid w:val="00122A99"/>
    <w:rsid w:val="00122D84"/>
    <w:rsid w:val="00134F5F"/>
    <w:rsid w:val="00196A37"/>
    <w:rsid w:val="00197DAB"/>
    <w:rsid w:val="001A639F"/>
    <w:rsid w:val="00223453"/>
    <w:rsid w:val="00242D6E"/>
    <w:rsid w:val="00244948"/>
    <w:rsid w:val="002665A0"/>
    <w:rsid w:val="002676E6"/>
    <w:rsid w:val="002A5537"/>
    <w:rsid w:val="002D5C62"/>
    <w:rsid w:val="003501B9"/>
    <w:rsid w:val="003632DD"/>
    <w:rsid w:val="00453FCD"/>
    <w:rsid w:val="004C63B1"/>
    <w:rsid w:val="005049AA"/>
    <w:rsid w:val="00597DDF"/>
    <w:rsid w:val="005A5B6D"/>
    <w:rsid w:val="005B3D15"/>
    <w:rsid w:val="005B5DC8"/>
    <w:rsid w:val="00606463"/>
    <w:rsid w:val="00632130"/>
    <w:rsid w:val="00660B58"/>
    <w:rsid w:val="0066174C"/>
    <w:rsid w:val="00721D32"/>
    <w:rsid w:val="0072600F"/>
    <w:rsid w:val="00776C53"/>
    <w:rsid w:val="007C1847"/>
    <w:rsid w:val="008003FA"/>
    <w:rsid w:val="00850311"/>
    <w:rsid w:val="009057D0"/>
    <w:rsid w:val="009846AD"/>
    <w:rsid w:val="009D029F"/>
    <w:rsid w:val="00A53B29"/>
    <w:rsid w:val="00A9081B"/>
    <w:rsid w:val="00AB2765"/>
    <w:rsid w:val="00AC2F55"/>
    <w:rsid w:val="00AD323E"/>
    <w:rsid w:val="00B077F2"/>
    <w:rsid w:val="00B17296"/>
    <w:rsid w:val="00B26030"/>
    <w:rsid w:val="00B42178"/>
    <w:rsid w:val="00B46106"/>
    <w:rsid w:val="00BA76BD"/>
    <w:rsid w:val="00C04E4D"/>
    <w:rsid w:val="00C363EF"/>
    <w:rsid w:val="00C84DF1"/>
    <w:rsid w:val="00CB1047"/>
    <w:rsid w:val="00CD5FC8"/>
    <w:rsid w:val="00CE7027"/>
    <w:rsid w:val="00DA079F"/>
    <w:rsid w:val="00DA43F5"/>
    <w:rsid w:val="00DA5F16"/>
    <w:rsid w:val="00E13271"/>
    <w:rsid w:val="00E5655A"/>
    <w:rsid w:val="00EF4AEF"/>
    <w:rsid w:val="00F51585"/>
    <w:rsid w:val="00F53FAA"/>
    <w:rsid w:val="00F81CA9"/>
    <w:rsid w:val="00FF63EA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</dc:creator>
  <cp:lastModifiedBy>фе</cp:lastModifiedBy>
  <cp:revision>2</cp:revision>
  <cp:lastPrinted>2017-04-24T16:14:00Z</cp:lastPrinted>
  <dcterms:created xsi:type="dcterms:W3CDTF">2017-10-26T12:48:00Z</dcterms:created>
  <dcterms:modified xsi:type="dcterms:W3CDTF">2017-10-26T12:48:00Z</dcterms:modified>
</cp:coreProperties>
</file>