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9846A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2DD">
        <w:rPr>
          <w:rFonts w:ascii="Times New Roman" w:eastAsia="Times New Roman" w:hAnsi="Times New Roman" w:cs="Times New Roman"/>
          <w:sz w:val="32"/>
          <w:szCs w:val="32"/>
        </w:rPr>
        <w:t>ПОЛОЖЕНИЕ О ПРЕМИЯХ</w:t>
      </w:r>
    </w:p>
    <w:p w:rsidR="003632DD" w:rsidRPr="003632DD" w:rsidRDefault="009846A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2DD">
        <w:rPr>
          <w:rFonts w:ascii="Times New Roman" w:eastAsia="Times New Roman" w:hAnsi="Times New Roman" w:cs="Times New Roman"/>
          <w:sz w:val="32"/>
          <w:szCs w:val="32"/>
        </w:rPr>
        <w:t>РОССИЙСКОГО ПРОФЕССОРСКОГО СОБРАНИЯ</w:t>
      </w:r>
    </w:p>
    <w:p w:rsidR="003632DD" w:rsidRPr="003632DD" w:rsidRDefault="009846A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2DD">
        <w:rPr>
          <w:rFonts w:ascii="Times New Roman" w:eastAsia="Times New Roman" w:hAnsi="Times New Roman" w:cs="Times New Roman"/>
          <w:sz w:val="32"/>
          <w:szCs w:val="32"/>
        </w:rPr>
        <w:t>ЗА ВЫДАЮЩИЕСЯ НАУЧНЫЕ РЕЗУЛЬТАТЫ</w:t>
      </w:r>
    </w:p>
    <w:p w:rsidR="009846AD" w:rsidRPr="003632DD" w:rsidRDefault="009846A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2DD">
        <w:rPr>
          <w:rFonts w:ascii="Times New Roman" w:eastAsia="Times New Roman" w:hAnsi="Times New Roman" w:cs="Times New Roman"/>
          <w:sz w:val="32"/>
          <w:szCs w:val="32"/>
        </w:rPr>
        <w:t xml:space="preserve">В ОБЛАСТИ </w:t>
      </w:r>
      <w:r w:rsidR="00844A81">
        <w:rPr>
          <w:rFonts w:ascii="Times New Roman" w:eastAsia="Times New Roman" w:hAnsi="Times New Roman" w:cs="Times New Roman"/>
          <w:sz w:val="32"/>
          <w:szCs w:val="32"/>
        </w:rPr>
        <w:t>ОБРАЗОВАНИЯ И НАУКИ</w:t>
      </w: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632DD" w:rsidRPr="003632DD" w:rsidRDefault="003632DD" w:rsidP="0036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32DD">
        <w:rPr>
          <w:rFonts w:ascii="Times New Roman" w:eastAsia="Times New Roman" w:hAnsi="Times New Roman" w:cs="Times New Roman"/>
          <w:sz w:val="32"/>
          <w:szCs w:val="32"/>
        </w:rPr>
        <w:t>Москва 2017</w:t>
      </w:r>
    </w:p>
    <w:p w:rsidR="003632DD" w:rsidRDefault="003632D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2DD" w:rsidRDefault="003632DD" w:rsidP="003632DD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2DD" w:rsidRPr="003632DD" w:rsidRDefault="003632D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1.1 Премии Российского профессорского собрания за выдающиеся научные результаты  в области </w:t>
      </w:r>
      <w:r w:rsidR="00844A81">
        <w:rPr>
          <w:rFonts w:ascii="Times New Roman" w:eastAsia="Times New Roman" w:hAnsi="Times New Roman" w:cs="Times New Roman"/>
          <w:sz w:val="28"/>
          <w:szCs w:val="28"/>
        </w:rPr>
        <w:t>образования и науки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(далее - премии) учреждены Российским профессорским собранием в целях сохранения и дальнейшего развития научного потенциала российской науки и высшего образования, стимулирования научно-технического развития и </w:t>
      </w:r>
      <w:proofErr w:type="gramStart"/>
      <w:r w:rsidRPr="003632DD">
        <w:rPr>
          <w:rFonts w:ascii="Times New Roman" w:eastAsia="Times New Roman" w:hAnsi="Times New Roman" w:cs="Times New Roman"/>
          <w:sz w:val="28"/>
          <w:szCs w:val="28"/>
        </w:rPr>
        <w:t>поощрения</w:t>
      </w:r>
      <w:proofErr w:type="gramEnd"/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выдающихся </w:t>
      </w:r>
      <w:r w:rsidR="00244948" w:rsidRPr="003632DD">
        <w:rPr>
          <w:rFonts w:ascii="Times New Roman" w:eastAsia="Times New Roman" w:hAnsi="Times New Roman" w:cs="Times New Roman"/>
          <w:sz w:val="28"/>
          <w:szCs w:val="28"/>
        </w:rPr>
        <w:t>научных и педагогических работников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, работающих в научных организациях или образовательных организациях высшего образования.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1.2. Премии присуждаются ежегодно ко Дню</w:t>
      </w:r>
      <w:r w:rsidR="00BA76BD" w:rsidRPr="003632DD">
        <w:rPr>
          <w:rFonts w:ascii="Times New Roman" w:eastAsia="Times New Roman" w:hAnsi="Times New Roman" w:cs="Times New Roman"/>
          <w:sz w:val="28"/>
          <w:szCs w:val="28"/>
        </w:rPr>
        <w:t xml:space="preserve"> российской науки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A76BD" w:rsidRPr="003632D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6BD" w:rsidRPr="003632D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в следующих номинациях:</w:t>
      </w:r>
    </w:p>
    <w:p w:rsidR="00453FCD" w:rsidRPr="003632DD" w:rsidRDefault="00453FCD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Технические науки</w:t>
      </w:r>
    </w:p>
    <w:p w:rsidR="00453FCD" w:rsidRPr="003632DD" w:rsidRDefault="00453FCD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Химические науки</w:t>
      </w:r>
    </w:p>
    <w:p w:rsidR="00453FCD" w:rsidRPr="003632DD" w:rsidRDefault="00453FCD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Медицинские науки</w:t>
      </w:r>
    </w:p>
    <w:p w:rsidR="00453FCD" w:rsidRPr="003632DD" w:rsidRDefault="00453FCD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Биологические науки</w:t>
      </w:r>
    </w:p>
    <w:p w:rsidR="00242D6E" w:rsidRPr="003632DD" w:rsidRDefault="00606463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Физи</w:t>
      </w:r>
      <w:r w:rsidR="00242D6E" w:rsidRPr="003632DD">
        <w:rPr>
          <w:rFonts w:ascii="Times New Roman" w:eastAsia="Times New Roman" w:hAnsi="Times New Roman" w:cs="Times New Roman"/>
          <w:sz w:val="28"/>
          <w:szCs w:val="28"/>
        </w:rPr>
        <w:t>ческие науки</w:t>
      </w:r>
    </w:p>
    <w:p w:rsidR="00606463" w:rsidRPr="003632DD" w:rsidRDefault="00242D6E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06463" w:rsidRPr="003632DD">
        <w:rPr>
          <w:rFonts w:ascii="Times New Roman" w:eastAsia="Times New Roman" w:hAnsi="Times New Roman" w:cs="Times New Roman"/>
          <w:sz w:val="28"/>
          <w:szCs w:val="28"/>
        </w:rPr>
        <w:t>атематические науки</w:t>
      </w:r>
    </w:p>
    <w:p w:rsidR="00453FCD" w:rsidRPr="003632DD" w:rsidRDefault="00453FCD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Науки о Земле</w:t>
      </w:r>
    </w:p>
    <w:p w:rsidR="00453FCD" w:rsidRPr="003632DD" w:rsidRDefault="00453FCD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Юри</w:t>
      </w:r>
      <w:r w:rsidR="00606463" w:rsidRPr="003632DD">
        <w:rPr>
          <w:rFonts w:ascii="Times New Roman" w:eastAsia="Times New Roman" w:hAnsi="Times New Roman" w:cs="Times New Roman"/>
          <w:sz w:val="28"/>
          <w:szCs w:val="28"/>
        </w:rPr>
        <w:t>дические науки</w:t>
      </w:r>
    </w:p>
    <w:p w:rsidR="00453FCD" w:rsidRPr="003632DD" w:rsidRDefault="00453FCD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Экономи</w:t>
      </w:r>
      <w:r w:rsidR="00606463" w:rsidRPr="003632DD">
        <w:rPr>
          <w:rFonts w:ascii="Times New Roman" w:eastAsia="Times New Roman" w:hAnsi="Times New Roman" w:cs="Times New Roman"/>
          <w:sz w:val="28"/>
          <w:szCs w:val="28"/>
        </w:rPr>
        <w:t>ческие науки</w:t>
      </w:r>
    </w:p>
    <w:p w:rsidR="00453FCD" w:rsidRPr="003632DD" w:rsidRDefault="00453FCD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Полит</w:t>
      </w:r>
      <w:r w:rsidR="00606463" w:rsidRPr="003632DD">
        <w:rPr>
          <w:rFonts w:ascii="Times New Roman" w:eastAsia="Times New Roman" w:hAnsi="Times New Roman" w:cs="Times New Roman"/>
          <w:sz w:val="28"/>
          <w:szCs w:val="28"/>
        </w:rPr>
        <w:t>ические науки</w:t>
      </w:r>
    </w:p>
    <w:p w:rsidR="00453FCD" w:rsidRPr="003632DD" w:rsidRDefault="00453FCD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Социолог</w:t>
      </w:r>
      <w:r w:rsidR="00606463" w:rsidRPr="003632DD">
        <w:rPr>
          <w:rFonts w:ascii="Times New Roman" w:eastAsia="Times New Roman" w:hAnsi="Times New Roman" w:cs="Times New Roman"/>
          <w:sz w:val="28"/>
          <w:szCs w:val="28"/>
        </w:rPr>
        <w:t>ические науки</w:t>
      </w:r>
    </w:p>
    <w:p w:rsidR="00453FCD" w:rsidRPr="003632DD" w:rsidRDefault="00453FCD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Истори</w:t>
      </w:r>
      <w:r w:rsidR="00606463" w:rsidRPr="003632DD">
        <w:rPr>
          <w:rFonts w:ascii="Times New Roman" w:eastAsia="Times New Roman" w:hAnsi="Times New Roman" w:cs="Times New Roman"/>
          <w:sz w:val="28"/>
          <w:szCs w:val="28"/>
        </w:rPr>
        <w:t>ческие науки</w:t>
      </w:r>
    </w:p>
    <w:p w:rsidR="00453FCD" w:rsidRPr="003632DD" w:rsidRDefault="00453FCD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Филологи</w:t>
      </w:r>
      <w:r w:rsidR="00606463" w:rsidRPr="003632DD">
        <w:rPr>
          <w:rFonts w:ascii="Times New Roman" w:eastAsia="Times New Roman" w:hAnsi="Times New Roman" w:cs="Times New Roman"/>
          <w:sz w:val="28"/>
          <w:szCs w:val="28"/>
        </w:rPr>
        <w:t>ческие науки</w:t>
      </w:r>
    </w:p>
    <w:p w:rsidR="00606463" w:rsidRPr="003632DD" w:rsidRDefault="00044AF8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Психологи</w:t>
      </w:r>
      <w:r w:rsidR="00606463" w:rsidRPr="003632DD">
        <w:rPr>
          <w:rFonts w:ascii="Times New Roman" w:eastAsia="Times New Roman" w:hAnsi="Times New Roman" w:cs="Times New Roman"/>
          <w:sz w:val="28"/>
          <w:szCs w:val="28"/>
        </w:rPr>
        <w:t>ческие науки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4AF8" w:rsidRPr="003632DD" w:rsidRDefault="00606463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4AF8" w:rsidRPr="003632DD">
        <w:rPr>
          <w:rFonts w:ascii="Times New Roman" w:eastAsia="Times New Roman" w:hAnsi="Times New Roman" w:cs="Times New Roman"/>
          <w:sz w:val="28"/>
          <w:szCs w:val="28"/>
        </w:rPr>
        <w:t>едагоги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ческие науки</w:t>
      </w:r>
    </w:p>
    <w:p w:rsidR="00606463" w:rsidRPr="003632DD" w:rsidRDefault="00606463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Философские науки</w:t>
      </w:r>
    </w:p>
    <w:p w:rsidR="0072600F" w:rsidRPr="003632DD" w:rsidRDefault="0072600F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За выдающиеся достижения в области развития информационных технологий</w:t>
      </w:r>
    </w:p>
    <w:p w:rsidR="00044AF8" w:rsidRPr="003632DD" w:rsidRDefault="00044AF8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За вклад в развитие системы российского образования</w:t>
      </w:r>
    </w:p>
    <w:p w:rsidR="00B17296" w:rsidRPr="003632DD" w:rsidRDefault="00B17296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За вклад в решение проблем экологии и охраны природы</w:t>
      </w:r>
    </w:p>
    <w:p w:rsidR="002A5537" w:rsidRPr="003632DD" w:rsidRDefault="002A5537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За практическое внедрение результатов научной деятельности</w:t>
      </w:r>
    </w:p>
    <w:p w:rsidR="007C1847" w:rsidRPr="003632DD" w:rsidRDefault="007C1847" w:rsidP="00453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За выдающиеся достижения в области пропаганды научных знаний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1.3. В номинациях</w:t>
      </w:r>
      <w:r w:rsidR="00BA76BD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присуждается по одной премии. </w:t>
      </w:r>
    </w:p>
    <w:p w:rsidR="009846AD" w:rsidRPr="003632DD" w:rsidRDefault="00606463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Премии присуждаются </w:t>
      </w:r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 xml:space="preserve">ученым без ограничения возраста, являющимся гражданами Российской Федерации, работающим в научных организациях или образовательных организациях высшего образования, расположенных на территории Российской Федерации, и имеющим выдающиеся научные результаты в области </w:t>
      </w:r>
      <w:r w:rsidR="00844A81">
        <w:rPr>
          <w:rFonts w:ascii="Times New Roman" w:eastAsia="Times New Roman" w:hAnsi="Times New Roman" w:cs="Times New Roman"/>
          <w:sz w:val="28"/>
          <w:szCs w:val="28"/>
        </w:rPr>
        <w:t>образования и науки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1.5.В целях принятия решения о присуждении премий формируется Коми</w:t>
      </w:r>
      <w:r w:rsidR="00C04E4D" w:rsidRPr="003632DD">
        <w:rPr>
          <w:rFonts w:ascii="Times New Roman" w:eastAsia="Times New Roman" w:hAnsi="Times New Roman" w:cs="Times New Roman"/>
          <w:sz w:val="28"/>
          <w:szCs w:val="28"/>
        </w:rPr>
        <w:t>ссия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по присуждению премий 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 xml:space="preserve">Российского профессорского собрания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за выдающиеся научные результаты в области </w:t>
      </w:r>
      <w:r w:rsidR="00844A81">
        <w:rPr>
          <w:rFonts w:ascii="Times New Roman" w:eastAsia="Times New Roman" w:hAnsi="Times New Roman" w:cs="Times New Roman"/>
          <w:sz w:val="28"/>
          <w:szCs w:val="28"/>
        </w:rPr>
        <w:t>образования и науки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C04E4D" w:rsidRPr="003632DD">
        <w:rPr>
          <w:rFonts w:ascii="Times New Roman" w:eastAsia="Times New Roman" w:hAnsi="Times New Roman" w:cs="Times New Roman"/>
          <w:sz w:val="28"/>
          <w:szCs w:val="28"/>
        </w:rPr>
        <w:t>ссия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по присуждению премий), состав которого утверждается </w:t>
      </w:r>
      <w:r w:rsidR="00C04E4D" w:rsidRPr="003632DD">
        <w:rPr>
          <w:rFonts w:ascii="Times New Roman" w:eastAsia="Times New Roman" w:hAnsi="Times New Roman" w:cs="Times New Roman"/>
          <w:sz w:val="28"/>
          <w:szCs w:val="28"/>
        </w:rPr>
        <w:t>Советом Российского профессорского собрания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lastRenderedPageBreak/>
        <w:t>1.6. Организационное обеспечение деятельности Коми</w:t>
      </w:r>
      <w:r w:rsidR="00C04E4D" w:rsidRPr="003632DD">
        <w:rPr>
          <w:rFonts w:ascii="Times New Roman" w:eastAsia="Times New Roman" w:hAnsi="Times New Roman" w:cs="Times New Roman"/>
          <w:sz w:val="28"/>
          <w:szCs w:val="28"/>
        </w:rPr>
        <w:t>ссии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по присуждению премий осуществляет </w:t>
      </w:r>
      <w:r w:rsidR="00C04E4D" w:rsidRPr="003632DD">
        <w:rPr>
          <w:rFonts w:ascii="Times New Roman" w:eastAsia="Times New Roman" w:hAnsi="Times New Roman" w:cs="Times New Roman"/>
          <w:sz w:val="28"/>
          <w:szCs w:val="28"/>
        </w:rPr>
        <w:t>Аппарат Российского профессорского собрания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E4D" w:rsidRPr="003632DD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1.7. Лицам, удостоенным премии (далее -</w:t>
      </w:r>
      <w:r w:rsidR="00BA76BD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лауреаты), вруча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тся диплом</w:t>
      </w:r>
      <w:r w:rsidR="00606463" w:rsidRPr="003632DD">
        <w:rPr>
          <w:rFonts w:ascii="Times New Roman" w:eastAsia="Times New Roman" w:hAnsi="Times New Roman" w:cs="Times New Roman"/>
          <w:sz w:val="28"/>
          <w:szCs w:val="28"/>
        </w:rPr>
        <w:t xml:space="preserve"> и нагрудный знак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727" w:rsidRPr="003632DD" w:rsidRDefault="000E5727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1.8. Размер премии утверждается Президиумом Российского профессорского собрания. </w:t>
      </w:r>
    </w:p>
    <w:p w:rsidR="00BA76BD" w:rsidRPr="003632DD" w:rsidRDefault="00BA76B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E5727" w:rsidRPr="003632D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 При получении новых значительных достижений в области науки и образования Лауреат премии может быть удостоен ею повторно, но не ранее 5 лет после присуждения ему премии.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2. Порядок направления представлений претендентов на получение премии и 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прилагаемых к ним документов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2.1. Выдвижение претендентов на получение премии (далее -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претенденты) осуществляется учеными советами научных учреждений и высших учебных заведений, расположенных на территории 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выдвигающие организации).</w:t>
      </w:r>
    </w:p>
    <w:p w:rsidR="009846AD" w:rsidRPr="003632DD" w:rsidRDefault="005B5DC8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2.2. Коми</w:t>
      </w:r>
      <w:r w:rsidR="002665A0" w:rsidRPr="003632DD">
        <w:rPr>
          <w:rFonts w:ascii="Times New Roman" w:eastAsia="Times New Roman" w:hAnsi="Times New Roman" w:cs="Times New Roman"/>
          <w:sz w:val="28"/>
          <w:szCs w:val="28"/>
        </w:rPr>
        <w:t>ссия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оповещает </w:t>
      </w:r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Российского профессорского собрания</w:t>
      </w:r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(далее -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 xml:space="preserve">) о проведении конкурса на соискание премий не </w:t>
      </w:r>
      <w:proofErr w:type="gramStart"/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 xml:space="preserve"> чем за 45 дней до окончания приема представлений и документов претендентов</w:t>
      </w:r>
      <w:r w:rsidR="00AD323E" w:rsidRPr="003632DD">
        <w:rPr>
          <w:rFonts w:ascii="Times New Roman" w:eastAsia="Times New Roman" w:hAnsi="Times New Roman" w:cs="Times New Roman"/>
          <w:sz w:val="28"/>
          <w:szCs w:val="28"/>
        </w:rPr>
        <w:t>, но не позднее 1 октября</w:t>
      </w:r>
      <w:r w:rsidR="009846AD"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2.3. Выдвигающие организации направляют представление и документы претендентов в </w:t>
      </w:r>
      <w:r w:rsidR="002665A0" w:rsidRPr="003632DD">
        <w:rPr>
          <w:rFonts w:ascii="Times New Roman" w:eastAsia="Times New Roman" w:hAnsi="Times New Roman" w:cs="Times New Roman"/>
          <w:sz w:val="28"/>
          <w:szCs w:val="28"/>
        </w:rPr>
        <w:t xml:space="preserve">Российское профессорское собрание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в течение 45 дней </w:t>
      </w:r>
      <w:proofErr w:type="gramStart"/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с даты оповещения 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2665A0" w:rsidRPr="003632DD">
        <w:rPr>
          <w:rFonts w:ascii="Times New Roman" w:eastAsia="Times New Roman" w:hAnsi="Times New Roman" w:cs="Times New Roman"/>
          <w:sz w:val="28"/>
          <w:szCs w:val="28"/>
        </w:rPr>
        <w:t>ссией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конкурса на соискание премий 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с пунктом 2.2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2.4. Форма представления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еречень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выдвижения претендентов, утверждаются Коми</w:t>
      </w:r>
      <w:r w:rsidR="002665A0" w:rsidRPr="003632DD">
        <w:rPr>
          <w:rFonts w:ascii="Times New Roman" w:eastAsia="Times New Roman" w:hAnsi="Times New Roman" w:cs="Times New Roman"/>
          <w:sz w:val="28"/>
          <w:szCs w:val="28"/>
        </w:rPr>
        <w:t>ссией</w:t>
      </w:r>
      <w:r w:rsidR="00AD323E" w:rsidRPr="003632DD">
        <w:rPr>
          <w:rFonts w:ascii="Times New Roman" w:eastAsia="Times New Roman" w:hAnsi="Times New Roman" w:cs="Times New Roman"/>
          <w:sz w:val="28"/>
          <w:szCs w:val="28"/>
        </w:rPr>
        <w:t xml:space="preserve"> и размещаются на сайте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2.5. Не принимаются к рассмотрению представления и документы претендентов: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2.5.1. Поступившие после окончания срока, указанного в пункте 2.3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5B5DC8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2.5.2. Заполненные с нарушением установленной Коми</w:t>
      </w:r>
      <w:r w:rsidR="002665A0" w:rsidRPr="003632DD">
        <w:rPr>
          <w:rFonts w:ascii="Times New Roman" w:eastAsia="Times New Roman" w:hAnsi="Times New Roman" w:cs="Times New Roman"/>
          <w:sz w:val="28"/>
          <w:szCs w:val="28"/>
        </w:rPr>
        <w:t>ссией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формы.</w:t>
      </w:r>
    </w:p>
    <w:p w:rsidR="009846AD" w:rsidRPr="003632DD" w:rsidRDefault="009846A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2.5.3. Не соответствующие перечню, определенному в соответствии с пунктом 2.4</w:t>
      </w:r>
      <w:r w:rsidR="00AD323E" w:rsidRPr="00363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2665A0" w:rsidRPr="003632DD" w:rsidRDefault="002665A0" w:rsidP="0026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3. Порядок рассмотрения представлений и документов претендентов</w:t>
      </w:r>
    </w:p>
    <w:p w:rsidR="002665A0" w:rsidRPr="003632DD" w:rsidRDefault="002665A0" w:rsidP="0026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C84DF1" w:rsidRPr="003632DD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присуждению премий </w:t>
      </w:r>
      <w:r w:rsidR="00606463" w:rsidRPr="003632DD">
        <w:rPr>
          <w:rFonts w:ascii="Times New Roman" w:eastAsia="Times New Roman" w:hAnsi="Times New Roman" w:cs="Times New Roman"/>
          <w:sz w:val="28"/>
          <w:szCs w:val="28"/>
        </w:rPr>
        <w:t>поручает научным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606463" w:rsidRPr="003632D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по каждой из номинаций, указанных в пункте 1.2 настоящего Положения, рассмотрени</w:t>
      </w:r>
      <w:r w:rsidR="00606463" w:rsidRPr="003632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поступивших представлений и документов претендентов (далее - </w:t>
      </w:r>
      <w:r w:rsidR="00606463" w:rsidRPr="003632DD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советы). </w:t>
      </w:r>
    </w:p>
    <w:p w:rsidR="002665A0" w:rsidRPr="003632DD" w:rsidRDefault="002665A0" w:rsidP="0026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606463" w:rsidRPr="003632DD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советы рассматривают представления и документы претендентов и представляют заключения в Комиссию по присуждению премий не позднее </w:t>
      </w:r>
      <w:r w:rsidR="00660B58" w:rsidRPr="003632D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января года присуждения премий.</w:t>
      </w:r>
    </w:p>
    <w:p w:rsidR="002665A0" w:rsidRPr="003632DD" w:rsidRDefault="002665A0" w:rsidP="0026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3.3. Комиссия по присуждению премий принимает решение о присуждении премий лауреатам (далее - решение) с учетом заключений </w:t>
      </w:r>
      <w:r w:rsidR="00606463" w:rsidRPr="003632DD">
        <w:rPr>
          <w:rFonts w:ascii="Times New Roman" w:eastAsia="Times New Roman" w:hAnsi="Times New Roman" w:cs="Times New Roman"/>
          <w:sz w:val="28"/>
          <w:szCs w:val="28"/>
        </w:rPr>
        <w:t>науч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ных советов.</w:t>
      </w:r>
    </w:p>
    <w:p w:rsidR="002665A0" w:rsidRPr="003632DD" w:rsidRDefault="002665A0" w:rsidP="0026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3.4. Решения принимаются простым большинством голосов.</w:t>
      </w:r>
    </w:p>
    <w:p w:rsidR="002665A0" w:rsidRPr="003632DD" w:rsidRDefault="002665A0" w:rsidP="0026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lastRenderedPageBreak/>
        <w:t>3.5. Решение подписывается председател</w:t>
      </w:r>
      <w:r w:rsidR="000F3F9D" w:rsidRPr="003632D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присуждению премий и в течение пяти рабочих дней со дня его подписания направляется в Аппарат.</w:t>
      </w:r>
    </w:p>
    <w:p w:rsidR="002665A0" w:rsidRPr="003632DD" w:rsidRDefault="002665A0" w:rsidP="0026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>3.6. На основании решения Аппарат осуществляет подготовку проекта постановления Совета Российского профессорского собрания о присуждении премии.</w:t>
      </w:r>
    </w:p>
    <w:p w:rsidR="002665A0" w:rsidRPr="003632DD" w:rsidRDefault="002665A0" w:rsidP="0026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3.7. Информация о результатах конкурса на соискание премий в </w:t>
      </w:r>
      <w:r w:rsidR="00660B58" w:rsidRPr="003632D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 xml:space="preserve">дневный срок после вступления в силу постановления Совета Российского профессорского собрания о присуждении премии размещается Комитетом </w:t>
      </w:r>
      <w:r w:rsidR="00660B58" w:rsidRPr="003632DD"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="00606463" w:rsidRPr="003632DD">
        <w:rPr>
          <w:rFonts w:ascii="Times New Roman" w:eastAsia="Times New Roman" w:hAnsi="Times New Roman" w:cs="Times New Roman"/>
          <w:sz w:val="28"/>
          <w:szCs w:val="28"/>
        </w:rPr>
        <w:t xml:space="preserve"> в «Профессорском журнале»</w:t>
      </w:r>
      <w:r w:rsidRPr="003632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6BD" w:rsidRPr="003632DD" w:rsidRDefault="00BA76B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6BD" w:rsidRPr="003632DD" w:rsidRDefault="00BA76BD" w:rsidP="00BA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EAB" w:rsidRPr="003632DD" w:rsidRDefault="000F1EAB" w:rsidP="00BA76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1EAB" w:rsidRPr="003632DD" w:rsidSect="000F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6996"/>
    <w:multiLevelType w:val="hybridMultilevel"/>
    <w:tmpl w:val="BC16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AD"/>
    <w:rsid w:val="00044AF8"/>
    <w:rsid w:val="000E5727"/>
    <w:rsid w:val="000F1EAB"/>
    <w:rsid w:val="000F3F9D"/>
    <w:rsid w:val="00122D84"/>
    <w:rsid w:val="00196A37"/>
    <w:rsid w:val="001A639F"/>
    <w:rsid w:val="00215702"/>
    <w:rsid w:val="00223453"/>
    <w:rsid w:val="00242D6E"/>
    <w:rsid w:val="00244948"/>
    <w:rsid w:val="002665A0"/>
    <w:rsid w:val="002676E6"/>
    <w:rsid w:val="002A5537"/>
    <w:rsid w:val="002D5C62"/>
    <w:rsid w:val="003501B9"/>
    <w:rsid w:val="003632DD"/>
    <w:rsid w:val="00453FCD"/>
    <w:rsid w:val="004C63B1"/>
    <w:rsid w:val="005A5B6D"/>
    <w:rsid w:val="005B3D15"/>
    <w:rsid w:val="005B5DC8"/>
    <w:rsid w:val="00606463"/>
    <w:rsid w:val="00660B58"/>
    <w:rsid w:val="0066174C"/>
    <w:rsid w:val="0072600F"/>
    <w:rsid w:val="007C1847"/>
    <w:rsid w:val="00844A81"/>
    <w:rsid w:val="009057D0"/>
    <w:rsid w:val="009846AD"/>
    <w:rsid w:val="009D029F"/>
    <w:rsid w:val="00AB2765"/>
    <w:rsid w:val="00AD323E"/>
    <w:rsid w:val="00B17296"/>
    <w:rsid w:val="00B46106"/>
    <w:rsid w:val="00BA76BD"/>
    <w:rsid w:val="00C04E4D"/>
    <w:rsid w:val="00C84DF1"/>
    <w:rsid w:val="00CB1047"/>
    <w:rsid w:val="00DA5F16"/>
    <w:rsid w:val="00F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</dc:creator>
  <cp:lastModifiedBy>User</cp:lastModifiedBy>
  <cp:revision>2</cp:revision>
  <dcterms:created xsi:type="dcterms:W3CDTF">2017-10-30T09:08:00Z</dcterms:created>
  <dcterms:modified xsi:type="dcterms:W3CDTF">2017-10-30T09:08:00Z</dcterms:modified>
</cp:coreProperties>
</file>